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D5" w:rsidRPr="006C364E" w:rsidRDefault="00EF07B2" w:rsidP="006C364E">
      <w:pPr>
        <w:pStyle w:val="Subttulo"/>
        <w:tabs>
          <w:tab w:val="left" w:pos="2115"/>
          <w:tab w:val="left" w:pos="2295"/>
          <w:tab w:val="left" w:pos="2385"/>
          <w:tab w:val="left" w:pos="2460"/>
          <w:tab w:val="center" w:pos="4420"/>
        </w:tabs>
        <w:rPr>
          <w:rFonts w:ascii="Arial" w:hAnsi="Arial" w:cs="Arial"/>
          <w:b/>
          <w:i w:val="0"/>
          <w:color w:val="auto"/>
        </w:rPr>
      </w:pPr>
      <w:bookmarkStart w:id="0" w:name="OLE_LINK1"/>
      <w:r w:rsidRPr="00EE1BD5">
        <w:rPr>
          <w:rFonts w:ascii="Arial" w:hAnsi="Arial" w:cs="Arial"/>
          <w:b/>
          <w:color w:val="auto"/>
        </w:rPr>
        <w:tab/>
      </w:r>
      <w:r w:rsidRPr="00EE1BD5">
        <w:rPr>
          <w:rFonts w:ascii="Arial" w:hAnsi="Arial" w:cs="Arial"/>
          <w:b/>
          <w:i w:val="0"/>
          <w:color w:val="auto"/>
        </w:rPr>
        <w:t>CONCILIACIÓN      Nº   C–___-20__</w:t>
      </w:r>
    </w:p>
    <w:p w:rsidR="00EF07B2" w:rsidRPr="004F037C" w:rsidRDefault="00651347" w:rsidP="00EF07B2">
      <w:pPr>
        <w:tabs>
          <w:tab w:val="center" w:pos="4420"/>
        </w:tabs>
        <w:jc w:val="both"/>
        <w:rPr>
          <w:rFonts w:ascii="Arial" w:hAnsi="Arial" w:cs="Arial"/>
        </w:rPr>
      </w:pPr>
      <w:r w:rsidRPr="004F037C">
        <w:rPr>
          <w:rFonts w:ascii="Arial" w:hAnsi="Arial" w:cs="Arial"/>
        </w:rPr>
        <w:t>Popayán, _</w:t>
      </w:r>
      <w:r w:rsidR="00EF07B2" w:rsidRPr="004F037C">
        <w:rPr>
          <w:rFonts w:ascii="Arial" w:hAnsi="Arial" w:cs="Arial"/>
        </w:rPr>
        <w:t>_ de ____</w:t>
      </w:r>
      <w:r w:rsidRPr="004F037C">
        <w:rPr>
          <w:rFonts w:ascii="Arial" w:hAnsi="Arial" w:cs="Arial"/>
        </w:rPr>
        <w:t xml:space="preserve">_ </w:t>
      </w:r>
      <w:proofErr w:type="spellStart"/>
      <w:r w:rsidRPr="004F037C">
        <w:rPr>
          <w:rFonts w:ascii="Arial" w:hAnsi="Arial" w:cs="Arial"/>
        </w:rPr>
        <w:t>de</w:t>
      </w:r>
      <w:proofErr w:type="spellEnd"/>
      <w:r w:rsidRPr="004F037C">
        <w:rPr>
          <w:rFonts w:ascii="Arial" w:hAnsi="Arial" w:cs="Arial"/>
        </w:rPr>
        <w:t xml:space="preserve"> 20</w:t>
      </w:r>
      <w:r w:rsidR="00EF07B2" w:rsidRPr="004F037C">
        <w:rPr>
          <w:rFonts w:ascii="Arial" w:hAnsi="Arial" w:cs="Arial"/>
        </w:rPr>
        <w:t>__</w:t>
      </w:r>
      <w:r w:rsidR="00EF07B2" w:rsidRPr="004F037C">
        <w:rPr>
          <w:rFonts w:ascii="Arial" w:hAnsi="Arial" w:cs="Arial"/>
        </w:rPr>
        <w:tab/>
      </w:r>
    </w:p>
    <w:p w:rsidR="00EF07B2" w:rsidRPr="004F037C" w:rsidRDefault="00EF07B2" w:rsidP="00EF07B2">
      <w:pPr>
        <w:tabs>
          <w:tab w:val="left" w:pos="3195"/>
        </w:tabs>
        <w:jc w:val="both"/>
        <w:rPr>
          <w:rFonts w:ascii="Arial" w:hAnsi="Arial" w:cs="Arial"/>
        </w:rPr>
      </w:pPr>
      <w:r w:rsidRPr="004F037C">
        <w:rPr>
          <w:rFonts w:ascii="Arial" w:hAnsi="Arial" w:cs="Arial"/>
        </w:rPr>
        <w:tab/>
      </w:r>
    </w:p>
    <w:p w:rsidR="00EF07B2" w:rsidRPr="004F037C" w:rsidRDefault="00EF07B2" w:rsidP="00EF07B2">
      <w:pPr>
        <w:jc w:val="both"/>
        <w:rPr>
          <w:rFonts w:ascii="Arial" w:hAnsi="Arial" w:cs="Arial"/>
          <w:b/>
        </w:rPr>
      </w:pPr>
      <w:r w:rsidRPr="004F037C">
        <w:rPr>
          <w:rFonts w:ascii="Arial" w:hAnsi="Arial" w:cs="Arial"/>
        </w:rPr>
        <w:t>Señor(a). ______ _____ ______</w:t>
      </w:r>
      <w:bookmarkStart w:id="1" w:name="_GoBack"/>
      <w:bookmarkEnd w:id="1"/>
    </w:p>
    <w:p w:rsidR="00EF07B2" w:rsidRPr="004F037C" w:rsidRDefault="00EF07B2" w:rsidP="00EF07B2">
      <w:pPr>
        <w:jc w:val="both"/>
        <w:rPr>
          <w:rFonts w:ascii="Arial" w:hAnsi="Arial" w:cs="Arial"/>
          <w:b/>
        </w:rPr>
      </w:pPr>
      <w:r w:rsidRPr="004F037C">
        <w:rPr>
          <w:rFonts w:ascii="Arial" w:hAnsi="Arial" w:cs="Arial"/>
          <w:b/>
        </w:rPr>
        <w:t xml:space="preserve">Dirección: _______ -- #  ___ – ___de Popayán  (Cauca). O (ENTREGA PERSONAL).   </w:t>
      </w:r>
    </w:p>
    <w:p w:rsidR="00EF07B2" w:rsidRPr="004F037C" w:rsidRDefault="00EF07B2" w:rsidP="00EF07B2">
      <w:pPr>
        <w:rPr>
          <w:rFonts w:ascii="Arial" w:hAnsi="Arial" w:cs="Arial"/>
        </w:rPr>
      </w:pPr>
    </w:p>
    <w:p w:rsidR="00EF07B2" w:rsidRPr="004F037C" w:rsidRDefault="00EF07B2" w:rsidP="00EF07B2">
      <w:pPr>
        <w:tabs>
          <w:tab w:val="left" w:pos="2865"/>
        </w:tabs>
        <w:jc w:val="both"/>
        <w:rPr>
          <w:rFonts w:ascii="Arial" w:hAnsi="Arial" w:cs="Arial"/>
        </w:rPr>
      </w:pPr>
      <w:r w:rsidRPr="004F037C">
        <w:rPr>
          <w:rFonts w:ascii="Arial" w:hAnsi="Arial" w:cs="Arial"/>
        </w:rPr>
        <w:t>Respetado Señor(a)</w:t>
      </w:r>
    </w:p>
    <w:p w:rsidR="006C364E" w:rsidRDefault="00EF07B2" w:rsidP="00EF07B2">
      <w:pPr>
        <w:jc w:val="both"/>
        <w:rPr>
          <w:rFonts w:ascii="Arial" w:hAnsi="Arial" w:cs="Arial"/>
          <w:b/>
        </w:rPr>
      </w:pPr>
      <w:r w:rsidRPr="004F037C">
        <w:rPr>
          <w:rFonts w:ascii="Arial" w:hAnsi="Arial" w:cs="Arial"/>
        </w:rPr>
        <w:t xml:space="preserve">En el centro de conciliación “Miguel Ángel Zúñiga” de la Facultad de Derecho de la Universidad del Cauca se recibió una solicitud de conciliación Extraprocesal, por parte </w:t>
      </w:r>
      <w:proofErr w:type="gramStart"/>
      <w:r w:rsidRPr="004F037C">
        <w:rPr>
          <w:rFonts w:ascii="Arial" w:hAnsi="Arial" w:cs="Arial"/>
        </w:rPr>
        <w:t>del  Sr.</w:t>
      </w:r>
      <w:proofErr w:type="gramEnd"/>
      <w:r w:rsidRPr="004F037C">
        <w:rPr>
          <w:rFonts w:ascii="Arial" w:hAnsi="Arial" w:cs="Arial"/>
        </w:rPr>
        <w:t xml:space="preserve"> ______ ______ _____</w:t>
      </w:r>
      <w:r w:rsidRPr="004F037C">
        <w:rPr>
          <w:rFonts w:ascii="Arial" w:hAnsi="Arial" w:cs="Arial"/>
          <w:b/>
        </w:rPr>
        <w:t xml:space="preserve">, </w:t>
      </w:r>
      <w:r w:rsidR="006C364E">
        <w:rPr>
          <w:rFonts w:ascii="Arial" w:hAnsi="Arial" w:cs="Arial"/>
        </w:rPr>
        <w:t>y  estará asistido por</w:t>
      </w:r>
      <w:r w:rsidRPr="004F037C">
        <w:rPr>
          <w:rFonts w:ascii="Arial" w:hAnsi="Arial" w:cs="Arial"/>
        </w:rPr>
        <w:t xml:space="preserve"> _____ _____ _____</w:t>
      </w:r>
      <w:r w:rsidRPr="004F037C">
        <w:rPr>
          <w:rFonts w:ascii="Arial" w:hAnsi="Arial" w:cs="Arial"/>
          <w:b/>
        </w:rPr>
        <w:t xml:space="preserve">,  </w:t>
      </w:r>
      <w:r w:rsidRPr="004F037C">
        <w:rPr>
          <w:rFonts w:ascii="Arial" w:hAnsi="Arial" w:cs="Arial"/>
        </w:rPr>
        <w:t>con el objeto de encontrar una solución a las</w:t>
      </w:r>
      <w:r w:rsidRPr="004F037C">
        <w:rPr>
          <w:rFonts w:ascii="Arial" w:hAnsi="Arial" w:cs="Arial"/>
          <w:b/>
        </w:rPr>
        <w:t xml:space="preserve"> </w:t>
      </w:r>
      <w:r w:rsidRPr="004F037C">
        <w:rPr>
          <w:rFonts w:ascii="Arial" w:hAnsi="Arial" w:cs="Arial"/>
        </w:rPr>
        <w:t>diferencias que entre ustedes existen derivadas de lo siguiente:</w:t>
      </w:r>
      <w:r w:rsidRPr="004F037C">
        <w:rPr>
          <w:rFonts w:ascii="Arial" w:hAnsi="Arial" w:cs="Arial"/>
          <w:b/>
        </w:rPr>
        <w:t xml:space="preserve">  </w:t>
      </w:r>
    </w:p>
    <w:p w:rsidR="00EF07B2" w:rsidRPr="004F037C" w:rsidRDefault="00EF07B2" w:rsidP="00EF07B2">
      <w:pPr>
        <w:jc w:val="both"/>
        <w:rPr>
          <w:rFonts w:ascii="Arial" w:hAnsi="Arial" w:cs="Arial"/>
          <w:b/>
        </w:rPr>
      </w:pPr>
      <w:r w:rsidRPr="004F037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F037C">
        <w:rPr>
          <w:rFonts w:ascii="Arial" w:hAnsi="Arial" w:cs="Arial"/>
        </w:rPr>
        <w:t xml:space="preserve"> </w:t>
      </w:r>
      <w:r w:rsidRPr="004F037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F037C">
        <w:rPr>
          <w:rFonts w:ascii="Arial" w:hAnsi="Arial" w:cs="Arial"/>
        </w:rPr>
        <w:t xml:space="preserve"> </w:t>
      </w:r>
      <w:r w:rsidRPr="004F037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F037C">
        <w:rPr>
          <w:rFonts w:ascii="Arial" w:hAnsi="Arial" w:cs="Arial"/>
        </w:rPr>
        <w:t xml:space="preserve"> </w:t>
      </w:r>
      <w:r w:rsidRPr="004F037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F037C">
        <w:rPr>
          <w:rFonts w:ascii="Arial" w:hAnsi="Arial" w:cs="Arial"/>
        </w:rPr>
        <w:t xml:space="preserve"> </w:t>
      </w:r>
      <w:r w:rsidRPr="004F037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07B2" w:rsidRDefault="00EF07B2" w:rsidP="00F63DF2">
      <w:pPr>
        <w:jc w:val="both"/>
        <w:rPr>
          <w:rFonts w:ascii="Arial" w:hAnsi="Arial" w:cs="Arial"/>
          <w:b/>
          <w:bCs/>
        </w:rPr>
      </w:pPr>
      <w:r w:rsidRPr="004F037C">
        <w:rPr>
          <w:rFonts w:ascii="Arial" w:hAnsi="Arial" w:cs="Arial"/>
          <w:b/>
          <w:bCs/>
        </w:rPr>
        <w:t>ASUNTO: _____ _____ _____ ____</w:t>
      </w:r>
      <w:proofErr w:type="gramStart"/>
      <w:r w:rsidRPr="004F037C">
        <w:rPr>
          <w:rFonts w:ascii="Arial" w:hAnsi="Arial" w:cs="Arial"/>
          <w:b/>
          <w:bCs/>
        </w:rPr>
        <w:t>_ .</w:t>
      </w:r>
      <w:proofErr w:type="gramEnd"/>
      <w:r w:rsidRPr="004F037C">
        <w:rPr>
          <w:rFonts w:ascii="Arial" w:hAnsi="Arial" w:cs="Arial"/>
          <w:b/>
          <w:bCs/>
        </w:rPr>
        <w:tab/>
      </w:r>
    </w:p>
    <w:p w:rsidR="00EF07B2" w:rsidRDefault="00EF07B2" w:rsidP="00EF07B2">
      <w:pPr>
        <w:jc w:val="both"/>
        <w:rPr>
          <w:rFonts w:ascii="Arial" w:hAnsi="Arial" w:cs="Arial"/>
          <w:b/>
        </w:rPr>
      </w:pPr>
      <w:r w:rsidRPr="004F037C">
        <w:rPr>
          <w:rFonts w:ascii="Arial" w:hAnsi="Arial" w:cs="Arial"/>
          <w:b/>
          <w:bCs/>
        </w:rPr>
        <w:t>ESTUDIANTE CONCILIADOR ASIGNADO</w:t>
      </w:r>
      <w:r w:rsidRPr="004F037C">
        <w:rPr>
          <w:rFonts w:ascii="Arial" w:hAnsi="Arial" w:cs="Arial"/>
          <w:b/>
        </w:rPr>
        <w:t>: ______ _____ ____</w:t>
      </w:r>
      <w:proofErr w:type="gramStart"/>
      <w:r w:rsidRPr="004F037C">
        <w:rPr>
          <w:rFonts w:ascii="Arial" w:hAnsi="Arial" w:cs="Arial"/>
          <w:b/>
        </w:rPr>
        <w:t>_ .</w:t>
      </w:r>
      <w:proofErr w:type="gramEnd"/>
    </w:p>
    <w:p w:rsidR="00EF07B2" w:rsidRPr="004F037C" w:rsidRDefault="00EF07B2" w:rsidP="00EF07B2">
      <w:pPr>
        <w:jc w:val="both"/>
        <w:rPr>
          <w:rFonts w:ascii="Arial" w:hAnsi="Arial" w:cs="Arial"/>
          <w:b/>
        </w:rPr>
      </w:pPr>
      <w:r w:rsidRPr="004F037C">
        <w:rPr>
          <w:rFonts w:ascii="Arial" w:hAnsi="Arial" w:cs="Arial"/>
          <w:b/>
          <w:bCs/>
        </w:rPr>
        <w:t>DOCUMENTOS PRESENTADOS</w:t>
      </w:r>
      <w:r w:rsidRPr="004F037C">
        <w:rPr>
          <w:rFonts w:ascii="Arial" w:hAnsi="Arial" w:cs="Arial"/>
        </w:rPr>
        <w:t xml:space="preserve">: Solicitud de conciliación, documentos varios. </w:t>
      </w:r>
    </w:p>
    <w:p w:rsidR="00EF07B2" w:rsidRPr="004F037C" w:rsidRDefault="00EF07B2" w:rsidP="00EF07B2">
      <w:pPr>
        <w:jc w:val="both"/>
        <w:rPr>
          <w:rFonts w:ascii="Arial" w:hAnsi="Arial" w:cs="Arial"/>
        </w:rPr>
      </w:pPr>
      <w:r w:rsidRPr="004F037C">
        <w:rPr>
          <w:rFonts w:ascii="Arial" w:hAnsi="Arial" w:cs="Arial"/>
          <w:b/>
        </w:rPr>
        <w:t>(TRASLADO, DOCUMENTOS VARIOS Y NOTIFICACIÓN A CARGO DEL CONVOCANTE).</w:t>
      </w:r>
    </w:p>
    <w:p w:rsidR="00EF07B2" w:rsidRPr="004F037C" w:rsidRDefault="00EF07B2" w:rsidP="00EF07B2">
      <w:pPr>
        <w:jc w:val="both"/>
        <w:rPr>
          <w:rFonts w:ascii="Arial" w:hAnsi="Arial" w:cs="Arial"/>
        </w:rPr>
      </w:pPr>
      <w:r w:rsidRPr="004F037C">
        <w:rPr>
          <w:rFonts w:ascii="Arial" w:hAnsi="Arial" w:cs="Arial"/>
        </w:rPr>
        <w:t xml:space="preserve">La conciliación se realizará en el Centro de Conciliación de la Facultad de Derecho de la Universidad del Cauca ubicado en la </w:t>
      </w:r>
      <w:r w:rsidR="006C364E">
        <w:rPr>
          <w:rFonts w:ascii="Arial" w:hAnsi="Arial" w:cs="Arial"/>
          <w:b/>
        </w:rPr>
        <w:t>Carrera 9 Número 8-51</w:t>
      </w:r>
      <w:r w:rsidRPr="004F037C">
        <w:rPr>
          <w:rFonts w:ascii="Arial" w:hAnsi="Arial" w:cs="Arial"/>
          <w:b/>
        </w:rPr>
        <w:t>,</w:t>
      </w:r>
      <w:r w:rsidR="006C364E">
        <w:rPr>
          <w:rFonts w:ascii="Arial" w:hAnsi="Arial" w:cs="Arial"/>
          <w:b/>
        </w:rPr>
        <w:t xml:space="preserve"> Tercer piso.</w:t>
      </w:r>
      <w:r w:rsidR="006C364E">
        <w:rPr>
          <w:rFonts w:ascii="Arial" w:hAnsi="Arial" w:cs="Arial"/>
        </w:rPr>
        <w:t xml:space="preserve"> T</w:t>
      </w:r>
      <w:r w:rsidRPr="004F037C">
        <w:rPr>
          <w:rFonts w:ascii="Arial" w:hAnsi="Arial" w:cs="Arial"/>
        </w:rPr>
        <w:t>eléfono 8-320320  Popayán.</w:t>
      </w:r>
    </w:p>
    <w:p w:rsidR="00EF07B2" w:rsidRPr="004F037C" w:rsidRDefault="00EF07B2" w:rsidP="00EF07B2">
      <w:pPr>
        <w:jc w:val="both"/>
        <w:rPr>
          <w:rFonts w:ascii="Arial" w:hAnsi="Arial" w:cs="Arial"/>
        </w:rPr>
      </w:pPr>
    </w:p>
    <w:p w:rsidR="00EF07B2" w:rsidRPr="004F037C" w:rsidRDefault="00EF07B2" w:rsidP="00F63DF2">
      <w:pPr>
        <w:rPr>
          <w:rFonts w:ascii="Arial" w:hAnsi="Arial" w:cs="Arial"/>
          <w:b/>
        </w:rPr>
      </w:pPr>
      <w:r w:rsidRPr="004F037C">
        <w:rPr>
          <w:rFonts w:ascii="Arial" w:hAnsi="Arial" w:cs="Arial"/>
          <w:b/>
        </w:rPr>
        <w:t>FEC</w:t>
      </w:r>
      <w:r w:rsidR="00F63DF2" w:rsidRPr="004F037C">
        <w:rPr>
          <w:rFonts w:ascii="Arial" w:hAnsi="Arial" w:cs="Arial"/>
          <w:b/>
        </w:rPr>
        <w:t xml:space="preserve">HA:    ___ DE________DE    20__                                          </w:t>
      </w:r>
      <w:r w:rsidRPr="004F037C">
        <w:rPr>
          <w:rFonts w:ascii="Arial" w:hAnsi="Arial" w:cs="Arial"/>
          <w:b/>
        </w:rPr>
        <w:t>HORA:    __:__   P.M.</w:t>
      </w:r>
    </w:p>
    <w:p w:rsidR="00EF07B2" w:rsidRPr="00EE1BD5" w:rsidRDefault="00EF07B2" w:rsidP="00EF07B2">
      <w:pPr>
        <w:jc w:val="center"/>
        <w:rPr>
          <w:rFonts w:ascii="Arial" w:hAnsi="Arial" w:cs="Arial"/>
          <w:b/>
          <w:sz w:val="22"/>
          <w:szCs w:val="22"/>
        </w:rPr>
      </w:pPr>
    </w:p>
    <w:p w:rsidR="00EF07B2" w:rsidRPr="00F63DF2" w:rsidRDefault="00EF07B2" w:rsidP="00EF07B2">
      <w:pPr>
        <w:jc w:val="both"/>
        <w:rPr>
          <w:rFonts w:ascii="Arial" w:hAnsi="Arial" w:cs="Arial"/>
        </w:rPr>
      </w:pPr>
      <w:r w:rsidRPr="00F63DF2">
        <w:rPr>
          <w:rFonts w:ascii="Arial" w:hAnsi="Arial" w:cs="Arial"/>
          <w:b/>
        </w:rPr>
        <w:t>Su inasistencia podrá ser tomada como indicio grave en contra de sus pretensiones o de sus excepciones de mérito</w:t>
      </w:r>
      <w:r w:rsidRPr="00F63DF2">
        <w:rPr>
          <w:rFonts w:ascii="Arial" w:hAnsi="Arial" w:cs="Arial"/>
        </w:rPr>
        <w:t xml:space="preserve"> en un eventual proceso judicial que verse sobre los mismos hechos. (Art. 22 Ley 640/01) Así mismo si </w:t>
      </w:r>
      <w:r w:rsidRPr="00F63DF2">
        <w:rPr>
          <w:rFonts w:ascii="Arial" w:hAnsi="Arial" w:cs="Arial"/>
          <w:b/>
        </w:rPr>
        <w:t>su inasistencia no es justificada dentro de los tres (3) días siguientes a la celebración de la audiencia</w:t>
      </w:r>
      <w:r w:rsidRPr="00F63DF2">
        <w:rPr>
          <w:rFonts w:ascii="Arial" w:hAnsi="Arial" w:cs="Arial"/>
        </w:rPr>
        <w:t>, el Juez de la causa le impondrá multa hasta por valor de dos (2) salarios mínimos legales mensuales vigentes. (Par. Art. 35 ley 640/01)</w:t>
      </w:r>
    </w:p>
    <w:p w:rsidR="00EF07B2" w:rsidRPr="00F63DF2" w:rsidRDefault="00EF07B2" w:rsidP="00EF07B2">
      <w:pPr>
        <w:jc w:val="both"/>
        <w:rPr>
          <w:rFonts w:ascii="Arial" w:hAnsi="Arial" w:cs="Arial"/>
        </w:rPr>
      </w:pPr>
      <w:r w:rsidRPr="00F63DF2">
        <w:rPr>
          <w:rFonts w:ascii="Arial" w:hAnsi="Arial" w:cs="Arial"/>
          <w:b/>
        </w:rPr>
        <w:t>En asuntos de Civil y de Familia tener presente  la siguiente indicación</w:t>
      </w:r>
      <w:r w:rsidRPr="00F63DF2">
        <w:rPr>
          <w:rFonts w:ascii="Arial" w:hAnsi="Arial" w:cs="Arial"/>
        </w:rPr>
        <w:t xml:space="preserve">.  La nueva </w:t>
      </w:r>
      <w:r w:rsidRPr="00F63DF2">
        <w:rPr>
          <w:rFonts w:ascii="Arial" w:hAnsi="Arial" w:cs="Arial"/>
          <w:b/>
        </w:rPr>
        <w:t>Ley de Descongestión, 1395 de 2010</w:t>
      </w:r>
      <w:r w:rsidRPr="00F63DF2">
        <w:rPr>
          <w:rFonts w:ascii="Arial" w:hAnsi="Arial" w:cs="Arial"/>
        </w:rPr>
        <w:t xml:space="preserve">, con promulgación el </w:t>
      </w:r>
      <w:r w:rsidRPr="00F63DF2">
        <w:rPr>
          <w:rFonts w:ascii="Arial" w:hAnsi="Arial" w:cs="Arial"/>
          <w:b/>
        </w:rPr>
        <w:t>12 de Julio de 2010</w:t>
      </w:r>
      <w:r w:rsidRPr="00F63DF2">
        <w:rPr>
          <w:rFonts w:ascii="Arial" w:hAnsi="Arial" w:cs="Arial"/>
        </w:rPr>
        <w:t xml:space="preserve">, modificó por medio del artículo 52 el </w:t>
      </w:r>
      <w:r w:rsidR="0091743B" w:rsidRPr="00F63DF2">
        <w:rPr>
          <w:rFonts w:ascii="Arial" w:hAnsi="Arial" w:cs="Arial"/>
        </w:rPr>
        <w:t>artículo</w:t>
      </w:r>
      <w:r w:rsidRPr="00F63DF2">
        <w:rPr>
          <w:rFonts w:ascii="Arial" w:hAnsi="Arial" w:cs="Arial"/>
        </w:rPr>
        <w:t xml:space="preserve"> 35 de la Ley 640 de 2001, en lo fundamental, los siguientes aspectos:</w:t>
      </w:r>
    </w:p>
    <w:p w:rsidR="00EF07B2" w:rsidRPr="00F63DF2" w:rsidRDefault="00EF07B2" w:rsidP="00EF07B2">
      <w:pPr>
        <w:jc w:val="both"/>
        <w:rPr>
          <w:rFonts w:ascii="Arial" w:hAnsi="Arial" w:cs="Arial"/>
        </w:rPr>
      </w:pPr>
      <w:r w:rsidRPr="00F63DF2">
        <w:rPr>
          <w:rFonts w:ascii="Arial" w:hAnsi="Arial" w:cs="Arial"/>
        </w:rPr>
        <w:t xml:space="preserve">- </w:t>
      </w:r>
      <w:r w:rsidRPr="00F63DF2">
        <w:rPr>
          <w:rFonts w:ascii="Arial" w:hAnsi="Arial" w:cs="Arial"/>
          <w:b/>
        </w:rPr>
        <w:t>la obligación</w:t>
      </w:r>
      <w:r w:rsidRPr="00F63DF2">
        <w:rPr>
          <w:rFonts w:ascii="Arial" w:hAnsi="Arial" w:cs="Arial"/>
        </w:rPr>
        <w:t xml:space="preserve"> que tiene </w:t>
      </w:r>
      <w:r w:rsidRPr="00F63DF2">
        <w:rPr>
          <w:rFonts w:ascii="Arial" w:hAnsi="Arial" w:cs="Arial"/>
          <w:b/>
        </w:rPr>
        <w:t>el Convocante y Convocado</w:t>
      </w:r>
      <w:r w:rsidRPr="00F63DF2">
        <w:rPr>
          <w:rFonts w:ascii="Arial" w:hAnsi="Arial" w:cs="Arial"/>
        </w:rPr>
        <w:t xml:space="preserve"> al solicitar y asistir a la  audiencia de conciliación, de acompañar copia informal de </w:t>
      </w:r>
      <w:r w:rsidRPr="00F63DF2">
        <w:rPr>
          <w:rFonts w:ascii="Arial" w:hAnsi="Arial" w:cs="Arial"/>
          <w:b/>
        </w:rPr>
        <w:t>las pruebas documentales</w:t>
      </w:r>
      <w:r w:rsidRPr="00F63DF2">
        <w:rPr>
          <w:rFonts w:ascii="Arial" w:hAnsi="Arial" w:cs="Arial"/>
        </w:rPr>
        <w:t xml:space="preserve"> o anticipadas </w:t>
      </w:r>
      <w:r w:rsidRPr="00F63DF2">
        <w:rPr>
          <w:rFonts w:ascii="Arial" w:hAnsi="Arial" w:cs="Arial"/>
          <w:b/>
        </w:rPr>
        <w:t>que tenga</w:t>
      </w:r>
      <w:r w:rsidRPr="00F63DF2">
        <w:rPr>
          <w:rFonts w:ascii="Arial" w:hAnsi="Arial" w:cs="Arial"/>
        </w:rPr>
        <w:t xml:space="preserve"> en su poder y </w:t>
      </w:r>
      <w:r w:rsidRPr="00F63DF2">
        <w:rPr>
          <w:rFonts w:ascii="Arial" w:hAnsi="Arial" w:cs="Arial"/>
          <w:b/>
        </w:rPr>
        <w:t>que pretenda hacer valer</w:t>
      </w:r>
      <w:r w:rsidRPr="00F63DF2">
        <w:rPr>
          <w:rFonts w:ascii="Arial" w:hAnsi="Arial" w:cs="Arial"/>
        </w:rPr>
        <w:t xml:space="preserve"> en el eventual proceso.</w:t>
      </w:r>
    </w:p>
    <w:p w:rsidR="00EF07B2" w:rsidRPr="00F63DF2" w:rsidRDefault="00EF07B2" w:rsidP="00EF07B2">
      <w:pPr>
        <w:jc w:val="both"/>
        <w:rPr>
          <w:rFonts w:ascii="Arial" w:hAnsi="Arial" w:cs="Arial"/>
        </w:rPr>
      </w:pPr>
      <w:r w:rsidRPr="00F63DF2">
        <w:rPr>
          <w:rFonts w:ascii="Arial" w:hAnsi="Arial" w:cs="Arial"/>
        </w:rPr>
        <w:t>Cuando Usted hace uso de las herramientas que le ofrece el Centro de Conciliación  "Miguel Ángel Zúñiga, encuentra un procedimiento ágil y sencillo, acompañado de personas especializadas en el tema objeto de sus conflictos y con plenos efectos legales, derivados de la autorización de funcionamiento conferida por el Ministerio de Justicia y del Derecho y la normatividad legal.</w:t>
      </w:r>
    </w:p>
    <w:p w:rsidR="00EF07B2" w:rsidRPr="00F63DF2" w:rsidRDefault="00EF07B2" w:rsidP="00EF07B2">
      <w:pPr>
        <w:jc w:val="both"/>
        <w:rPr>
          <w:rFonts w:ascii="Arial" w:hAnsi="Arial" w:cs="Arial"/>
        </w:rPr>
      </w:pPr>
      <w:r w:rsidRPr="00F63DF2">
        <w:rPr>
          <w:rFonts w:ascii="Arial" w:hAnsi="Arial" w:cs="Arial"/>
        </w:rPr>
        <w:t>Lo invitamos a conocer y utilizar nuestros servicios y de esta manera hacer parte de una nueva cultura de solución de conflictos, evitando pérdidas de tipo patrimonial y emocional.</w:t>
      </w:r>
    </w:p>
    <w:p w:rsidR="00EE1BD5" w:rsidRDefault="00EE1BD5" w:rsidP="00EF07B2">
      <w:pPr>
        <w:jc w:val="both"/>
        <w:rPr>
          <w:rFonts w:ascii="Arial" w:hAnsi="Arial" w:cs="Arial"/>
        </w:rPr>
      </w:pPr>
    </w:p>
    <w:p w:rsidR="00EF07B2" w:rsidRPr="00EE1BD5" w:rsidRDefault="00EF07B2" w:rsidP="00EF07B2">
      <w:pPr>
        <w:jc w:val="both"/>
        <w:rPr>
          <w:rFonts w:ascii="Arial" w:hAnsi="Arial" w:cs="Arial"/>
          <w:b/>
          <w:sz w:val="22"/>
          <w:szCs w:val="22"/>
        </w:rPr>
      </w:pPr>
      <w:r w:rsidRPr="00EE1BD5">
        <w:rPr>
          <w:rFonts w:ascii="Arial" w:hAnsi="Arial" w:cs="Arial"/>
        </w:rPr>
        <w:t>Se expide al presente en nombre de:</w:t>
      </w:r>
      <w:r w:rsidRPr="00EE1BD5">
        <w:rPr>
          <w:rFonts w:ascii="Arial" w:hAnsi="Arial" w:cs="Arial"/>
          <w:b/>
          <w:sz w:val="22"/>
          <w:szCs w:val="22"/>
        </w:rPr>
        <w:t xml:space="preserve"> _____ _____ _____.</w:t>
      </w:r>
    </w:p>
    <w:p w:rsidR="00EF07B2" w:rsidRPr="00EE1BD5" w:rsidRDefault="006C364E" w:rsidP="00EF07B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742A84" wp14:editId="1C900716">
                <wp:simplePos x="0" y="0"/>
                <wp:positionH relativeFrom="column">
                  <wp:posOffset>4558665</wp:posOffset>
                </wp:positionH>
                <wp:positionV relativeFrom="paragraph">
                  <wp:posOffset>154305</wp:posOffset>
                </wp:positionV>
                <wp:extent cx="1714500" cy="12382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7B2" w:rsidRDefault="00EF07B2" w:rsidP="006C36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  <w:t>Recibido:</w:t>
                            </w:r>
                          </w:p>
                          <w:p w:rsidR="006C364E" w:rsidRDefault="006C364E" w:rsidP="006C36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</w:p>
                          <w:p w:rsidR="00EF07B2" w:rsidRDefault="00EF07B2" w:rsidP="006C36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Nombre: ________________</w:t>
                            </w:r>
                          </w:p>
                          <w:p w:rsidR="00EF07B2" w:rsidRDefault="00EF07B2" w:rsidP="006C36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Cédula:  ________________</w:t>
                            </w:r>
                          </w:p>
                          <w:p w:rsidR="00EF07B2" w:rsidRDefault="00EF07B2" w:rsidP="006C36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Fecha:  _________________</w:t>
                            </w:r>
                          </w:p>
                          <w:p w:rsidR="00EF07B2" w:rsidRDefault="00EF07B2" w:rsidP="006C36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Teléfono:  _______________</w:t>
                            </w:r>
                          </w:p>
                          <w:p w:rsidR="00EF07B2" w:rsidRDefault="00EF07B2" w:rsidP="006C36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Dirección: _______________</w:t>
                            </w:r>
                          </w:p>
                          <w:p w:rsidR="00EF07B2" w:rsidRDefault="006C364E" w:rsidP="006C36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O"/>
                              </w:rPr>
                              <w:t>Firma: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42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95pt;margin-top:12.15pt;width:13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">
                <v:textbox>
                  <w:txbxContent>
                    <w:p w:rsidR="00EF07B2" w:rsidRDefault="00EF07B2" w:rsidP="006C364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O"/>
                        </w:rPr>
                        <w:t>Recibido:</w:t>
                      </w:r>
                    </w:p>
                    <w:p w:rsidR="006C364E" w:rsidRDefault="006C364E" w:rsidP="006C364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O"/>
                        </w:rPr>
                      </w:pPr>
                    </w:p>
                    <w:p w:rsidR="00EF07B2" w:rsidRDefault="00EF07B2" w:rsidP="006C364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Nombre: ________________</w:t>
                      </w:r>
                    </w:p>
                    <w:p w:rsidR="00EF07B2" w:rsidRDefault="00EF07B2" w:rsidP="006C364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Cédula:  ________________</w:t>
                      </w:r>
                    </w:p>
                    <w:p w:rsidR="00EF07B2" w:rsidRDefault="00EF07B2" w:rsidP="006C364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Fecha:  _________________</w:t>
                      </w:r>
                    </w:p>
                    <w:p w:rsidR="00EF07B2" w:rsidRDefault="00EF07B2" w:rsidP="006C364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Teléfono:  _______________</w:t>
                      </w:r>
                    </w:p>
                    <w:p w:rsidR="00EF07B2" w:rsidRDefault="00EF07B2" w:rsidP="006C364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Dirección: _______________</w:t>
                      </w:r>
                    </w:p>
                    <w:p w:rsidR="00EF07B2" w:rsidRDefault="006C364E" w:rsidP="006C364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CO"/>
                        </w:rPr>
                        <w:t>Firma: __________________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6C364E" w:rsidRPr="00EE1BD5" w:rsidRDefault="006C364E" w:rsidP="006C364E">
      <w:pPr>
        <w:jc w:val="center"/>
        <w:rPr>
          <w:rFonts w:ascii="Arial" w:hAnsi="Arial" w:cs="Arial"/>
        </w:rPr>
      </w:pPr>
      <w:r w:rsidRPr="00EE1BD5">
        <w:rPr>
          <w:rFonts w:ascii="Arial" w:hAnsi="Arial" w:cs="Arial"/>
        </w:rPr>
        <w:t>____________________________________________</w:t>
      </w:r>
    </w:p>
    <w:p w:rsidR="006C364E" w:rsidRDefault="006C364E" w:rsidP="006C364E">
      <w:pPr>
        <w:ind w:firstLine="708"/>
        <w:jc w:val="center"/>
        <w:rPr>
          <w:rFonts w:ascii="Arial" w:hAnsi="Arial" w:cs="Arial"/>
          <w:b/>
          <w:bCs/>
          <w:noProof/>
        </w:rPr>
      </w:pPr>
      <w:r w:rsidRPr="00EE1BD5">
        <w:rPr>
          <w:rFonts w:ascii="Arial" w:hAnsi="Arial" w:cs="Arial"/>
          <w:b/>
          <w:bCs/>
          <w:noProof/>
        </w:rPr>
        <w:t>ROMNY ROZO CORREAL</w:t>
      </w:r>
    </w:p>
    <w:p w:rsidR="006C364E" w:rsidRPr="006C364E" w:rsidRDefault="006C364E" w:rsidP="006C364E">
      <w:pPr>
        <w:ind w:firstLine="708"/>
        <w:jc w:val="center"/>
        <w:rPr>
          <w:rFonts w:ascii="Arial" w:hAnsi="Arial" w:cs="Arial"/>
          <w:b/>
          <w:bCs/>
          <w:noProof/>
        </w:rPr>
      </w:pPr>
      <w:r w:rsidRPr="00EE1BD5">
        <w:rPr>
          <w:rFonts w:ascii="Arial" w:hAnsi="Arial" w:cs="Arial"/>
          <w:b/>
          <w:bCs/>
          <w:noProof/>
        </w:rPr>
        <w:t>Conciliador</w:t>
      </w:r>
    </w:p>
    <w:p w:rsidR="006C364E" w:rsidRDefault="006C364E" w:rsidP="006C364E">
      <w:pPr>
        <w:ind w:firstLine="708"/>
        <w:jc w:val="center"/>
        <w:rPr>
          <w:rFonts w:ascii="Arial" w:hAnsi="Arial" w:cs="Arial"/>
        </w:rPr>
      </w:pPr>
      <w:r w:rsidRPr="00EE1BD5">
        <w:rPr>
          <w:rFonts w:ascii="Arial" w:hAnsi="Arial" w:cs="Arial"/>
        </w:rPr>
        <w:t>Centro de Conciliación</w:t>
      </w:r>
    </w:p>
    <w:p w:rsidR="00651347" w:rsidRPr="00EE1BD5" w:rsidRDefault="00651347" w:rsidP="006C364E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Coordinación</w:t>
      </w:r>
    </w:p>
    <w:p w:rsidR="006C364E" w:rsidRDefault="006C364E" w:rsidP="006C364E">
      <w:pPr>
        <w:jc w:val="center"/>
      </w:pPr>
    </w:p>
    <w:p w:rsidR="006C364E" w:rsidRDefault="006C364E"/>
    <w:p w:rsidR="006C364E" w:rsidRDefault="006C364E"/>
    <w:p w:rsidR="006C364E" w:rsidRDefault="006C364E"/>
    <w:sectPr w:rsidR="006C364E" w:rsidSect="00651347">
      <w:headerReference w:type="default" r:id="rId7"/>
      <w:footerReference w:type="default" r:id="rId8"/>
      <w:pgSz w:w="12240" w:h="15840" w:code="1"/>
      <w:pgMar w:top="1375" w:right="1183" w:bottom="1417" w:left="1701" w:header="708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2F" w:rsidRDefault="00FF442F" w:rsidP="00EF07B2">
      <w:r>
        <w:separator/>
      </w:r>
    </w:p>
  </w:endnote>
  <w:endnote w:type="continuationSeparator" w:id="0">
    <w:p w:rsidR="00FF442F" w:rsidRDefault="00FF442F" w:rsidP="00EF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A9A" w:rsidRPr="00651347" w:rsidRDefault="00651347" w:rsidP="001E6A9A">
    <w:pPr>
      <w:pStyle w:val="Piedepgina"/>
      <w:rPr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Carrera 9 No.</w:t>
    </w:r>
    <w:r w:rsidR="006C364E">
      <w:rPr>
        <w:rFonts w:ascii="Arial Narrow" w:hAnsi="Arial Narrow"/>
        <w:b/>
        <w:sz w:val="18"/>
        <w:szCs w:val="18"/>
      </w:rPr>
      <w:t xml:space="preserve"> 8-51 N° 8-5</w:t>
    </w:r>
    <w:r w:rsidR="001E6A9A">
      <w:rPr>
        <w:rFonts w:ascii="Arial Narrow" w:hAnsi="Arial Narrow"/>
        <w:b/>
        <w:sz w:val="18"/>
        <w:szCs w:val="18"/>
      </w:rPr>
      <w:t>1</w:t>
    </w:r>
    <w:r w:rsidR="006C364E">
      <w:rPr>
        <w:rFonts w:ascii="Arial Narrow" w:hAnsi="Arial Narrow"/>
        <w:b/>
        <w:sz w:val="18"/>
        <w:szCs w:val="18"/>
      </w:rPr>
      <w:t>, Tercer piso.</w:t>
    </w:r>
    <w:r w:rsidR="001E6A9A" w:rsidRPr="001F51A6">
      <w:rPr>
        <w:rFonts w:ascii="Arial Narrow" w:hAnsi="Arial Narrow"/>
        <w:b/>
        <w:sz w:val="18"/>
        <w:szCs w:val="18"/>
      </w:rPr>
      <w:t xml:space="preserve">  </w:t>
    </w:r>
    <w:r w:rsidRPr="001F51A6">
      <w:rPr>
        <w:rFonts w:ascii="Arial Narrow" w:hAnsi="Arial Narrow"/>
        <w:b/>
        <w:sz w:val="18"/>
        <w:szCs w:val="18"/>
      </w:rPr>
      <w:t>Teléfono (</w:t>
    </w:r>
    <w:r w:rsidR="001E6A9A" w:rsidRPr="001F51A6">
      <w:rPr>
        <w:rFonts w:ascii="Arial Narrow" w:hAnsi="Arial Narrow"/>
        <w:b/>
        <w:sz w:val="18"/>
        <w:szCs w:val="18"/>
      </w:rPr>
      <w:t>092</w:t>
    </w:r>
    <w:r w:rsidRPr="001F51A6">
      <w:rPr>
        <w:rFonts w:ascii="Arial Narrow" w:hAnsi="Arial Narrow"/>
        <w:b/>
        <w:sz w:val="18"/>
        <w:szCs w:val="18"/>
      </w:rPr>
      <w:t>) 8</w:t>
    </w:r>
    <w:r w:rsidR="001E6A9A" w:rsidRPr="001F51A6">
      <w:rPr>
        <w:rFonts w:ascii="Arial Narrow" w:hAnsi="Arial Narrow"/>
        <w:b/>
        <w:sz w:val="18"/>
        <w:szCs w:val="18"/>
      </w:rPr>
      <w:t xml:space="preserve"> </w:t>
    </w:r>
    <w:r w:rsidR="001E6A9A">
      <w:rPr>
        <w:rFonts w:ascii="Arial Narrow" w:hAnsi="Arial Narrow"/>
        <w:b/>
        <w:sz w:val="18"/>
        <w:szCs w:val="18"/>
      </w:rPr>
      <w:t>320320</w:t>
    </w:r>
    <w:r>
      <w:rPr>
        <w:rFonts w:ascii="Arial Narrow" w:hAnsi="Arial Narrow"/>
        <w:b/>
        <w:sz w:val="18"/>
        <w:szCs w:val="18"/>
      </w:rPr>
      <w:t xml:space="preserve">        </w:t>
    </w:r>
    <w:r w:rsidR="001E6A9A">
      <w:rPr>
        <w:rFonts w:ascii="Arial Narrow" w:hAnsi="Arial Narrow"/>
        <w:b/>
        <w:sz w:val="18"/>
        <w:szCs w:val="18"/>
      </w:rPr>
      <w:t xml:space="preserve"> </w:t>
    </w:r>
    <w:r w:rsidRPr="00651347">
      <w:rPr>
        <w:rFonts w:ascii="Arial Narrow" w:hAnsi="Arial Narrow"/>
        <w:b/>
        <w:sz w:val="18"/>
        <w:szCs w:val="18"/>
      </w:rPr>
      <w:t>VIGILADO Ministerio</w:t>
    </w:r>
    <w:r w:rsidR="001E6A9A" w:rsidRPr="00651347">
      <w:rPr>
        <w:rFonts w:ascii="Arial Narrow" w:hAnsi="Arial Narrow"/>
        <w:b/>
        <w:sz w:val="18"/>
        <w:szCs w:val="18"/>
      </w:rPr>
      <w:t xml:space="preserve"> de </w:t>
    </w:r>
    <w:r w:rsidRPr="00651347">
      <w:rPr>
        <w:rFonts w:ascii="Arial Narrow" w:hAnsi="Arial Narrow"/>
        <w:b/>
        <w:sz w:val="18"/>
        <w:szCs w:val="18"/>
      </w:rPr>
      <w:t xml:space="preserve">Justicia </w:t>
    </w:r>
    <w:r w:rsidRPr="00651347">
      <w:rPr>
        <w:b/>
        <w:sz w:val="18"/>
        <w:szCs w:val="18"/>
      </w:rPr>
      <w:t>y</w:t>
    </w:r>
    <w:r w:rsidR="001E6A9A" w:rsidRPr="00651347">
      <w:rPr>
        <w:rFonts w:ascii="Arial Narrow" w:hAnsi="Arial Narrow"/>
        <w:b/>
        <w:sz w:val="18"/>
        <w:szCs w:val="18"/>
      </w:rPr>
      <w:t xml:space="preserve"> </w:t>
    </w:r>
    <w:r w:rsidRPr="00651347">
      <w:rPr>
        <w:rFonts w:ascii="Arial Narrow" w:hAnsi="Arial Narrow"/>
        <w:b/>
        <w:sz w:val="18"/>
        <w:szCs w:val="18"/>
      </w:rPr>
      <w:t>del Derecho</w:t>
    </w:r>
  </w:p>
  <w:p w:rsidR="00EF07B2" w:rsidRPr="00651347" w:rsidRDefault="00651347" w:rsidP="00651347">
    <w:pPr>
      <w:pStyle w:val="Piedepgina"/>
      <w:tabs>
        <w:tab w:val="clear" w:pos="8504"/>
        <w:tab w:val="right" w:pos="9356"/>
      </w:tabs>
      <w:rPr>
        <w:b/>
      </w:rPr>
    </w:pPr>
    <w:r>
      <w:rPr>
        <w:b/>
      </w:rPr>
      <w:tab/>
    </w:r>
    <w:r>
      <w:rPr>
        <w:b/>
      </w:rPr>
      <w:tab/>
      <w:t xml:space="preserve">     </w:t>
    </w:r>
    <w:r>
      <w:rPr>
        <w:b/>
        <w:noProof/>
        <w:lang w:val="es-CO" w:eastAsia="es-CO"/>
      </w:rPr>
      <w:drawing>
        <wp:inline distT="0" distB="0" distL="0" distR="0">
          <wp:extent cx="600075" cy="474685"/>
          <wp:effectExtent l="0" t="0" r="0" b="1905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ertificado SC-CER-450832 ICONTEC UNICAU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863" cy="497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2F" w:rsidRDefault="00FF442F" w:rsidP="00EF07B2">
      <w:r>
        <w:separator/>
      </w:r>
    </w:p>
  </w:footnote>
  <w:footnote w:type="continuationSeparator" w:id="0">
    <w:p w:rsidR="00FF442F" w:rsidRDefault="00FF442F" w:rsidP="00EF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73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25"/>
      <w:gridCol w:w="2314"/>
      <w:gridCol w:w="2693"/>
      <w:gridCol w:w="3841"/>
    </w:tblGrid>
    <w:tr w:rsidR="00EE1BD5" w:rsidTr="00651347">
      <w:trPr>
        <w:trHeight w:val="1388"/>
        <w:jc w:val="center"/>
      </w:trPr>
      <w:tc>
        <w:tcPr>
          <w:tcW w:w="1525" w:type="dxa"/>
          <w:vAlign w:val="center"/>
        </w:tcPr>
        <w:p w:rsidR="00EE1BD5" w:rsidRPr="001827EE" w:rsidRDefault="00EE1BD5" w:rsidP="00A859BE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776" behindDoc="0" locked="0" layoutInCell="1" allowOverlap="1" wp14:anchorId="478A1328" wp14:editId="170DBFAC">
                <wp:simplePos x="0" y="0"/>
                <wp:positionH relativeFrom="column">
                  <wp:posOffset>32385</wp:posOffset>
                </wp:positionH>
                <wp:positionV relativeFrom="paragraph">
                  <wp:posOffset>22225</wp:posOffset>
                </wp:positionV>
                <wp:extent cx="676275" cy="787400"/>
                <wp:effectExtent l="0" t="0" r="9525" b="0"/>
                <wp:wrapNone/>
                <wp:docPr id="27" name="Imagen 27" descr="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48" w:type="dxa"/>
          <w:gridSpan w:val="3"/>
          <w:vAlign w:val="center"/>
        </w:tcPr>
        <w:p w:rsidR="001B7375" w:rsidRPr="001B7375" w:rsidRDefault="001B7375" w:rsidP="001B7375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1B7375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 de la In</w:t>
          </w:r>
          <w:r w:rsidR="006C364E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teracción Social </w:t>
          </w:r>
        </w:p>
        <w:p w:rsidR="001B7375" w:rsidRDefault="006C364E" w:rsidP="001B7375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Centro de Conciliación “Miguel Ángel Zúñiga”</w:t>
          </w:r>
        </w:p>
        <w:p w:rsidR="006C364E" w:rsidRPr="001B7375" w:rsidRDefault="006C364E" w:rsidP="001B7375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Notificación</w:t>
          </w:r>
        </w:p>
        <w:p w:rsidR="00EE1BD5" w:rsidRPr="00EE1BD5" w:rsidRDefault="00EE1BD5" w:rsidP="00EE1BD5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EE1BD5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Resolución 1628 </w:t>
          </w:r>
          <w:r w:rsidR="006C364E" w:rsidRPr="00EE1BD5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septiembre</w:t>
          </w:r>
          <w:r w:rsidRPr="00EE1BD5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 12 de 1991 Ministerio del Interior y de Justicia</w:t>
          </w:r>
        </w:p>
        <w:p w:rsidR="00EE1BD5" w:rsidRPr="00EE1BD5" w:rsidRDefault="00EE1BD5" w:rsidP="001B7375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EE1BD5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Código 2012</w:t>
          </w:r>
        </w:p>
      </w:tc>
    </w:tr>
    <w:tr w:rsidR="00EE1BD5" w:rsidRPr="00074515" w:rsidTr="00651347">
      <w:trPr>
        <w:trHeight w:val="98"/>
        <w:jc w:val="center"/>
      </w:trPr>
      <w:tc>
        <w:tcPr>
          <w:tcW w:w="3839" w:type="dxa"/>
          <w:gridSpan w:val="2"/>
        </w:tcPr>
        <w:p w:rsidR="00EE1BD5" w:rsidRPr="00EE1BD5" w:rsidRDefault="00EE1BD5" w:rsidP="00A859BE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EE1BD5">
            <w:rPr>
              <w:rFonts w:ascii="Arial" w:hAnsi="Arial" w:cs="Arial"/>
              <w:color w:val="000080"/>
              <w:lang w:val="es-ES_tradnl"/>
            </w:rPr>
            <w:t>Código: PM-IS-8.1.14-FOR-31</w:t>
          </w:r>
        </w:p>
      </w:tc>
      <w:tc>
        <w:tcPr>
          <w:tcW w:w="2693" w:type="dxa"/>
        </w:tcPr>
        <w:p w:rsidR="00EE1BD5" w:rsidRPr="00EE1BD5" w:rsidRDefault="0068640A" w:rsidP="00A859BE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Versión: 1</w:t>
          </w:r>
        </w:p>
      </w:tc>
      <w:tc>
        <w:tcPr>
          <w:tcW w:w="3841" w:type="dxa"/>
        </w:tcPr>
        <w:p w:rsidR="00EE1BD5" w:rsidRPr="00EE1BD5" w:rsidRDefault="00EE1BD5" w:rsidP="007E60A5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EE1BD5">
            <w:rPr>
              <w:rFonts w:ascii="Arial" w:hAnsi="Arial" w:cs="Arial"/>
              <w:color w:val="000080"/>
              <w:lang w:val="es-ES_tradnl"/>
            </w:rPr>
            <w:t xml:space="preserve">Fecha </w:t>
          </w:r>
          <w:r w:rsidR="001B7375">
            <w:rPr>
              <w:rFonts w:ascii="Arial" w:hAnsi="Arial" w:cs="Arial"/>
              <w:color w:val="000080"/>
              <w:lang w:val="es-ES_tradnl"/>
            </w:rPr>
            <w:t>de A</w:t>
          </w:r>
          <w:r w:rsidR="0068640A">
            <w:rPr>
              <w:rFonts w:ascii="Arial" w:hAnsi="Arial" w:cs="Arial"/>
              <w:color w:val="000080"/>
              <w:lang w:val="es-ES_tradnl"/>
            </w:rPr>
            <w:t>ctualización: 12-12-2018</w:t>
          </w:r>
        </w:p>
      </w:tc>
    </w:tr>
  </w:tbl>
  <w:p w:rsidR="00EE1BD5" w:rsidRDefault="00EE1BD5" w:rsidP="006C36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2"/>
    <w:rsid w:val="001B7375"/>
    <w:rsid w:val="001E6A9A"/>
    <w:rsid w:val="002216C6"/>
    <w:rsid w:val="00255584"/>
    <w:rsid w:val="002E2F52"/>
    <w:rsid w:val="004003A6"/>
    <w:rsid w:val="004603BE"/>
    <w:rsid w:val="004954C3"/>
    <w:rsid w:val="004C2078"/>
    <w:rsid w:val="004F037C"/>
    <w:rsid w:val="004F0D1F"/>
    <w:rsid w:val="005072C2"/>
    <w:rsid w:val="005167DF"/>
    <w:rsid w:val="00651347"/>
    <w:rsid w:val="00653CDF"/>
    <w:rsid w:val="0068640A"/>
    <w:rsid w:val="006C364E"/>
    <w:rsid w:val="00750A93"/>
    <w:rsid w:val="007C7932"/>
    <w:rsid w:val="007D0145"/>
    <w:rsid w:val="007E60A5"/>
    <w:rsid w:val="007E71E2"/>
    <w:rsid w:val="00842E1A"/>
    <w:rsid w:val="0091743B"/>
    <w:rsid w:val="00960A0E"/>
    <w:rsid w:val="00B04D21"/>
    <w:rsid w:val="00BE013A"/>
    <w:rsid w:val="00BE210A"/>
    <w:rsid w:val="00CA5069"/>
    <w:rsid w:val="00EE1BD5"/>
    <w:rsid w:val="00EF07B2"/>
    <w:rsid w:val="00F53097"/>
    <w:rsid w:val="00F55E68"/>
    <w:rsid w:val="00F63DF2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94A87"/>
  <w15:docId w15:val="{5683F461-4B5C-433C-A3F1-962DE2F3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qFormat/>
    <w:rsid w:val="00EF07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EF07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EF07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F07B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nhideWhenUsed/>
    <w:rsid w:val="00EF07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F07B2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3D4AC-387B-4F88-9DB5-158963A9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1779</Words>
  <Characters>9788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unicauca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facultad de derecho</dc:creator>
  <cp:lastModifiedBy>Windows User</cp:lastModifiedBy>
  <cp:revision>5</cp:revision>
  <dcterms:created xsi:type="dcterms:W3CDTF">2015-09-24T16:55:00Z</dcterms:created>
  <dcterms:modified xsi:type="dcterms:W3CDTF">2018-12-12T14:17:00Z</dcterms:modified>
</cp:coreProperties>
</file>